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E2" w:rsidRDefault="00865B30" w:rsidP="00865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65B30" w:rsidRDefault="00865B30" w:rsidP="00865B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865B30" w:rsidRDefault="00865B30" w:rsidP="0086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14.02.2022                                                                                                     </w:t>
      </w:r>
      <w:r w:rsidR="001C6E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6EB5">
        <w:rPr>
          <w:rFonts w:ascii="Times New Roman" w:hAnsi="Times New Roman" w:cs="Times New Roman"/>
          <w:sz w:val="28"/>
          <w:szCs w:val="28"/>
        </w:rPr>
        <w:t>91</w:t>
      </w:r>
    </w:p>
    <w:p w:rsidR="00865B30" w:rsidRDefault="00865B30" w:rsidP="00865B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865B30" w:rsidTr="00865B30">
        <w:tc>
          <w:tcPr>
            <w:tcW w:w="5637" w:type="dxa"/>
          </w:tcPr>
          <w:p w:rsidR="00865B30" w:rsidRPr="00865B30" w:rsidRDefault="00865B30" w:rsidP="00C320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организации и внедрении</w:t>
            </w:r>
            <w:r w:rsidR="00C32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целевой модели наставничества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</w:tr>
    </w:tbl>
    <w:p w:rsidR="00865B30" w:rsidRDefault="00865B30" w:rsidP="0086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B30" w:rsidRDefault="00865B30" w:rsidP="0086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региональных проектов «Современная школа»</w:t>
      </w:r>
      <w:r w:rsidR="008729EC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>01.01.04), «Успех каждого ребёнка (Е02.02.06), национального проекта «Образование»</w:t>
      </w:r>
      <w:r w:rsidR="00C32077">
        <w:rPr>
          <w:rFonts w:ascii="Times New Roman" w:hAnsi="Times New Roman" w:cs="Times New Roman"/>
          <w:sz w:val="28"/>
          <w:szCs w:val="28"/>
        </w:rPr>
        <w:t xml:space="preserve">, в целях внедрения муниципальной целевой модели наставничества на территории </w:t>
      </w:r>
      <w:proofErr w:type="spellStart"/>
      <w:r w:rsidR="00C32077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C32077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C32077" w:rsidRDefault="00C32077" w:rsidP="00865B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C32077" w:rsidRDefault="00C32077" w:rsidP="00C3207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внедрение муниципальной целевой модели наставничества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32077" w:rsidRDefault="00C32077" w:rsidP="00C3207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для организаций, осуществляющих образовательную деятельность по общеобразовательным, дополнительным общеобразовательным программам</w:t>
      </w:r>
      <w:r w:rsidR="008729EC">
        <w:rPr>
          <w:rFonts w:ascii="Times New Roman" w:hAnsi="Times New Roman" w:cs="Times New Roman"/>
          <w:sz w:val="28"/>
          <w:szCs w:val="28"/>
        </w:rPr>
        <w:t xml:space="preserve">, в том числе с применением лучших практик обмена опытом между </w:t>
      </w:r>
      <w:proofErr w:type="gramStart"/>
      <w:r w:rsidR="008729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729EC">
        <w:rPr>
          <w:rFonts w:ascii="Times New Roman" w:hAnsi="Times New Roman" w:cs="Times New Roman"/>
          <w:sz w:val="28"/>
          <w:szCs w:val="28"/>
        </w:rPr>
        <w:t>;</w:t>
      </w:r>
    </w:p>
    <w:p w:rsidR="008729EC" w:rsidRDefault="008729EC" w:rsidP="00C3207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в образовательных организациях;</w:t>
      </w:r>
    </w:p>
    <w:p w:rsidR="008729EC" w:rsidRDefault="008729EC" w:rsidP="00C32077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органов, осуществляющих управление в сфере образования.</w:t>
      </w:r>
    </w:p>
    <w:p w:rsidR="008729EC" w:rsidRDefault="008729EC" w:rsidP="008729E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пакет нормативных документов</w:t>
      </w:r>
      <w:r w:rsidR="009C7AD6">
        <w:rPr>
          <w:rFonts w:ascii="Times New Roman" w:hAnsi="Times New Roman" w:cs="Times New Roman"/>
          <w:sz w:val="28"/>
          <w:szCs w:val="28"/>
        </w:rPr>
        <w:t xml:space="preserve"> (распорядительных актов)</w:t>
      </w:r>
      <w:r>
        <w:rPr>
          <w:rFonts w:ascii="Times New Roman" w:hAnsi="Times New Roman" w:cs="Times New Roman"/>
          <w:sz w:val="28"/>
          <w:szCs w:val="28"/>
        </w:rPr>
        <w:t>, необходимых для внедрения муниципальной целевой модели наставничества</w:t>
      </w:r>
      <w:r w:rsidR="009C7AD6">
        <w:rPr>
          <w:rFonts w:ascii="Times New Roman" w:hAnsi="Times New Roman" w:cs="Times New Roman"/>
          <w:sz w:val="28"/>
          <w:szCs w:val="28"/>
        </w:rPr>
        <w:t>.</w:t>
      </w:r>
    </w:p>
    <w:p w:rsidR="009C7AD6" w:rsidRDefault="00335DC9" w:rsidP="008729E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</w:t>
      </w:r>
      <w:r w:rsidR="0084581C">
        <w:rPr>
          <w:rFonts w:ascii="Times New Roman" w:hAnsi="Times New Roman" w:cs="Times New Roman"/>
          <w:sz w:val="28"/>
          <w:szCs w:val="28"/>
        </w:rPr>
        <w:t xml:space="preserve">руктуру управления процессом </w:t>
      </w:r>
      <w:r>
        <w:rPr>
          <w:rFonts w:ascii="Times New Roman" w:hAnsi="Times New Roman" w:cs="Times New Roman"/>
          <w:sz w:val="28"/>
          <w:szCs w:val="28"/>
        </w:rPr>
        <w:t>внедрения и реализации целевой модели наставничества:</w:t>
      </w:r>
    </w:p>
    <w:p w:rsidR="00335DC9" w:rsidRDefault="00335DC9" w:rsidP="00335DC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орган исполнительной власти, осуществляющий управление в сфере образования;</w:t>
      </w:r>
    </w:p>
    <w:p w:rsidR="001347D0" w:rsidRDefault="001347D0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внедрения муниципальной целевой модели наставничества;</w:t>
      </w:r>
    </w:p>
    <w:p w:rsidR="001347D0" w:rsidRDefault="001347D0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мероприятий по внедрению муниципальной целевой модели наставничества;</w:t>
      </w:r>
    </w:p>
    <w:p w:rsidR="001347D0" w:rsidRDefault="001347D0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муниципального наставнического центра;</w:t>
      </w:r>
    </w:p>
    <w:p w:rsidR="001347D0" w:rsidRDefault="001347D0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развитие материально-технической базы, инфраструктуры и кадрового потенциала организаций, осуществляющих деятельность по реализации программ наставничества;</w:t>
      </w:r>
    </w:p>
    <w:p w:rsidR="001347D0" w:rsidRDefault="001347D0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реализует меры по обеспечению доступности программ наставничества для все</w:t>
      </w:r>
      <w:r w:rsidR="00D477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категорий участников образовательных отношений, в том числе  детей инвалидов и детей с ограниченными возможностями здоровья.</w:t>
      </w:r>
    </w:p>
    <w:p w:rsidR="00335DC9" w:rsidRDefault="00335DC9" w:rsidP="00335DC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районным методическим кабинетом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муниципальный наставнический центр, структурное подразделение управления образования, наделенное функциями по организационному, методическому и аналитическому сопровождению и мониторингу программ наставничества;</w:t>
      </w:r>
    </w:p>
    <w:p w:rsidR="001347D0" w:rsidRDefault="001347D0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организационная, методическая, экспертно-консультационная, информационная и просветительская поддержка участников внедрения муниципальной целевой модели наставничества;</w:t>
      </w:r>
    </w:p>
    <w:p w:rsidR="001347D0" w:rsidRDefault="001347D0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предложений по совместному использованию инфраструктуры;</w:t>
      </w:r>
    </w:p>
    <w:p w:rsidR="001347D0" w:rsidRDefault="001347D0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распространению и внедрению лучших наставнических практик;</w:t>
      </w:r>
    </w:p>
    <w:p w:rsidR="001347D0" w:rsidRDefault="001347D0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муниципальной системы внедрения целевой модели наставничества;</w:t>
      </w:r>
    </w:p>
    <w:p w:rsidR="00D47794" w:rsidRDefault="00D47794" w:rsidP="001347D0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привлечения к реализации наставнических программ;</w:t>
      </w:r>
    </w:p>
    <w:p w:rsidR="008375E5" w:rsidRPr="008375E5" w:rsidRDefault="00D47794" w:rsidP="008375E5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мониторинга реализации программ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35DC9" w:rsidRDefault="00335DC9" w:rsidP="00335DC9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организации, осуществляющие реализацию программ наставничества</w:t>
      </w:r>
      <w:r w:rsidR="00D47794">
        <w:rPr>
          <w:rFonts w:ascii="Times New Roman" w:hAnsi="Times New Roman" w:cs="Times New Roman"/>
          <w:sz w:val="28"/>
          <w:szCs w:val="28"/>
        </w:rPr>
        <w:t>.</w:t>
      </w:r>
    </w:p>
    <w:p w:rsidR="008375E5" w:rsidRDefault="008375E5" w:rsidP="008375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образования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375E5" w:rsidRDefault="008375E5" w:rsidP="008375E5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дорожные карты внедрения муниципальной целевой программы наставничества, разработанные образовательными организациями, осуществляющими внедрение целевой модели;</w:t>
      </w:r>
    </w:p>
    <w:p w:rsidR="008375E5" w:rsidRDefault="008375E5" w:rsidP="008375E5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реализацию мероприятий по внедрению целевой модели наставничества;</w:t>
      </w:r>
    </w:p>
    <w:p w:rsidR="008375E5" w:rsidRDefault="008375E5" w:rsidP="008375E5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развитие кадрового потенциала муниципальных организаций;</w:t>
      </w:r>
    </w:p>
    <w:p w:rsidR="008375E5" w:rsidRPr="008375E5" w:rsidRDefault="008375E5" w:rsidP="008375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образования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E5">
        <w:rPr>
          <w:rFonts w:ascii="Times New Roman" w:hAnsi="Times New Roman" w:cs="Times New Roman"/>
          <w:sz w:val="28"/>
          <w:szCs w:val="28"/>
        </w:rPr>
        <w:t>обеспечить</w:t>
      </w:r>
      <w:r w:rsidR="00EB25F2">
        <w:rPr>
          <w:rFonts w:ascii="Times New Roman" w:hAnsi="Times New Roman" w:cs="Times New Roman"/>
          <w:sz w:val="28"/>
          <w:szCs w:val="28"/>
        </w:rPr>
        <w:t xml:space="preserve"> контроль за</w:t>
      </w:r>
      <w:r w:rsidRPr="008375E5">
        <w:rPr>
          <w:rFonts w:ascii="Times New Roman" w:hAnsi="Times New Roman" w:cs="Times New Roman"/>
          <w:sz w:val="28"/>
          <w:szCs w:val="28"/>
        </w:rPr>
        <w:t xml:space="preserve"> развитие инфраструктурных, материально-технических ресурсов муниципальных организаций.</w:t>
      </w:r>
    </w:p>
    <w:p w:rsidR="008375E5" w:rsidRDefault="008375E5" w:rsidP="008375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«Дорожную карту» </w:t>
      </w:r>
      <w:r w:rsidR="001C6EB5">
        <w:rPr>
          <w:rFonts w:ascii="Times New Roman" w:hAnsi="Times New Roman" w:cs="Times New Roman"/>
          <w:sz w:val="28"/>
          <w:szCs w:val="28"/>
        </w:rPr>
        <w:t xml:space="preserve">по организации внедрения муниципальной целевой модели наставничества на территории </w:t>
      </w:r>
      <w:proofErr w:type="spellStart"/>
      <w:r w:rsidR="001C6EB5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1C6EB5"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1C6EB5" w:rsidRDefault="001C6EB5" w:rsidP="008375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EB5" w:rsidRDefault="001C6EB5" w:rsidP="001C6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EB5" w:rsidRPr="001C6EB5" w:rsidRDefault="001C6EB5" w:rsidP="001C6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Е.В. Антонова</w:t>
      </w:r>
    </w:p>
    <w:p w:rsidR="008375E5" w:rsidRDefault="008375E5" w:rsidP="008375E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7794" w:rsidRDefault="001C6EB5" w:rsidP="001C6EB5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6EB5" w:rsidRDefault="001C6EB5" w:rsidP="001C6EB5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 «Управление образования</w:t>
      </w:r>
    </w:p>
    <w:p w:rsidR="001C6EB5" w:rsidRDefault="001C6EB5" w:rsidP="001C6EB5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C6EB5" w:rsidRDefault="001C6EB5" w:rsidP="001C6EB5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14.02.2022 № 91</w:t>
      </w:r>
    </w:p>
    <w:p w:rsidR="001C6EB5" w:rsidRDefault="001C6EB5" w:rsidP="001C6EB5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C6EB5" w:rsidRDefault="001C6EB5" w:rsidP="001C6EB5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«Дорожная карта» </w:t>
      </w:r>
    </w:p>
    <w:p w:rsidR="001C6EB5" w:rsidRDefault="001C6EB5" w:rsidP="001C6EB5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внедрения муниципальной целевой модели наставничества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C6EB5" w:rsidRDefault="001C6EB5" w:rsidP="001C6EB5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779"/>
        <w:gridCol w:w="4630"/>
        <w:gridCol w:w="1714"/>
        <w:gridCol w:w="2308"/>
      </w:tblGrid>
      <w:tr w:rsidR="001C6EB5" w:rsidTr="006D5478">
        <w:tc>
          <w:tcPr>
            <w:tcW w:w="801" w:type="dxa"/>
          </w:tcPr>
          <w:p w:rsidR="001C6EB5" w:rsidRDefault="001C6EB5" w:rsidP="001C6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6EB5" w:rsidRDefault="001C6EB5" w:rsidP="001C6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8" w:type="dxa"/>
          </w:tcPr>
          <w:p w:rsidR="001C6EB5" w:rsidRDefault="001C6EB5" w:rsidP="001C6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6" w:type="dxa"/>
          </w:tcPr>
          <w:p w:rsidR="001C6EB5" w:rsidRDefault="001C6EB5" w:rsidP="001C6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1C6EB5" w:rsidRDefault="001C6EB5" w:rsidP="001C6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6EB5" w:rsidTr="006D5478">
        <w:tc>
          <w:tcPr>
            <w:tcW w:w="801" w:type="dxa"/>
          </w:tcPr>
          <w:p w:rsidR="001C6EB5" w:rsidRDefault="001C6EB5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правовых основ по внедрению муниципальной целевой модели наставничества</w:t>
            </w:r>
          </w:p>
        </w:tc>
        <w:tc>
          <w:tcPr>
            <w:tcW w:w="1476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14.02.022</w:t>
            </w:r>
          </w:p>
        </w:tc>
        <w:tc>
          <w:tcPr>
            <w:tcW w:w="2336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</w:p>
        </w:tc>
      </w:tr>
      <w:tr w:rsidR="001C6EB5" w:rsidTr="006D5478">
        <w:tc>
          <w:tcPr>
            <w:tcW w:w="801" w:type="dxa"/>
          </w:tcPr>
          <w:p w:rsidR="001C6EB5" w:rsidRDefault="001C6EB5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всех участников образовательных отношений о реализации программы наставничества</w:t>
            </w:r>
          </w:p>
        </w:tc>
        <w:tc>
          <w:tcPr>
            <w:tcW w:w="1476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336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</w:p>
        </w:tc>
      </w:tr>
      <w:tr w:rsidR="001C6EB5" w:rsidTr="006D5478">
        <w:tc>
          <w:tcPr>
            <w:tcW w:w="801" w:type="dxa"/>
          </w:tcPr>
          <w:p w:rsidR="001C6EB5" w:rsidRDefault="001C6EB5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введения муниципальной целевой программы наставничества.</w:t>
            </w:r>
          </w:p>
        </w:tc>
        <w:tc>
          <w:tcPr>
            <w:tcW w:w="1476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25.02.022</w:t>
            </w:r>
          </w:p>
        </w:tc>
        <w:tc>
          <w:tcPr>
            <w:tcW w:w="2336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Сибилёва</w:t>
            </w:r>
            <w:proofErr w:type="spellEnd"/>
          </w:p>
        </w:tc>
      </w:tr>
      <w:tr w:rsidR="001C6EB5" w:rsidTr="006D5478">
        <w:tc>
          <w:tcPr>
            <w:tcW w:w="801" w:type="dxa"/>
          </w:tcPr>
          <w:p w:rsidR="001C6EB5" w:rsidRDefault="001C6EB5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1C6EB5" w:rsidRDefault="001C6EB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дорожных карт подведомственных организаций по</w:t>
            </w:r>
            <w:r w:rsidR="006D5478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внедрению муниципальной целевой модели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47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для организаций, осуществляющих образовательную деятельность по общеобразовательным,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="006D547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6D5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1C6EB5" w:rsidRDefault="006D5478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336" w:type="dxa"/>
          </w:tcPr>
          <w:p w:rsidR="001C6EB5" w:rsidRDefault="006D5478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1C6EB5" w:rsidTr="006D5478">
        <w:tc>
          <w:tcPr>
            <w:tcW w:w="801" w:type="dxa"/>
          </w:tcPr>
          <w:p w:rsidR="001C6EB5" w:rsidRDefault="001C6EB5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1C6EB5" w:rsidRDefault="006D5478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дорожных карт подведомственных организаций по внедрению муниципальной целевой модели наставничества  педагогических работников в образовательных организациях</w:t>
            </w:r>
          </w:p>
        </w:tc>
        <w:tc>
          <w:tcPr>
            <w:tcW w:w="1476" w:type="dxa"/>
          </w:tcPr>
          <w:p w:rsidR="001C6EB5" w:rsidRDefault="006D5478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336" w:type="dxa"/>
          </w:tcPr>
          <w:p w:rsidR="001C6EB5" w:rsidRDefault="006D5478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6D5478" w:rsidTr="006D5478">
        <w:tc>
          <w:tcPr>
            <w:tcW w:w="801" w:type="dxa"/>
          </w:tcPr>
          <w:p w:rsidR="006D5478" w:rsidRDefault="006D5478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6D5478" w:rsidRDefault="006D5478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дорожной карты по внедрению муниципальной целевой модели наставничества  муниципальных органов,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управление в сфере образования</w:t>
            </w:r>
          </w:p>
        </w:tc>
        <w:tc>
          <w:tcPr>
            <w:tcW w:w="1476" w:type="dxa"/>
          </w:tcPr>
          <w:p w:rsidR="006D5478" w:rsidRDefault="006D5478" w:rsidP="00302E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01.03.2022</w:t>
            </w:r>
          </w:p>
        </w:tc>
        <w:tc>
          <w:tcPr>
            <w:tcW w:w="2336" w:type="dxa"/>
          </w:tcPr>
          <w:p w:rsidR="006D5478" w:rsidRDefault="006D5478" w:rsidP="00302E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Сибилёва</w:t>
            </w:r>
            <w:proofErr w:type="spellEnd"/>
          </w:p>
          <w:p w:rsidR="006D5478" w:rsidRDefault="006D5478" w:rsidP="00302E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478" w:rsidRDefault="006D5478" w:rsidP="00302E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478" w:rsidTr="006D5478">
        <w:tc>
          <w:tcPr>
            <w:tcW w:w="801" w:type="dxa"/>
          </w:tcPr>
          <w:p w:rsidR="006D5478" w:rsidRDefault="006D5478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6D5478" w:rsidRDefault="006D5478" w:rsidP="006D547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муниципальной целевой модели  наставничества</w:t>
            </w:r>
          </w:p>
        </w:tc>
        <w:tc>
          <w:tcPr>
            <w:tcW w:w="1476" w:type="dxa"/>
          </w:tcPr>
          <w:p w:rsidR="006D5478" w:rsidRDefault="006D5478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336" w:type="dxa"/>
          </w:tcPr>
          <w:p w:rsidR="006D5478" w:rsidRDefault="006D5478" w:rsidP="006D547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6D5478" w:rsidTr="006D5478">
        <w:tc>
          <w:tcPr>
            <w:tcW w:w="801" w:type="dxa"/>
          </w:tcPr>
          <w:p w:rsidR="006D5478" w:rsidRDefault="006D5478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6D5478" w:rsidRDefault="00C047AC" w:rsidP="006D547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 внедрения муниципальной целевой системы наставничества</w:t>
            </w:r>
            <w:proofErr w:type="gramEnd"/>
          </w:p>
        </w:tc>
        <w:tc>
          <w:tcPr>
            <w:tcW w:w="1476" w:type="dxa"/>
          </w:tcPr>
          <w:p w:rsidR="006D5478" w:rsidRDefault="00C047AC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336" w:type="dxa"/>
          </w:tcPr>
          <w:p w:rsidR="006D5478" w:rsidRDefault="00C047AC" w:rsidP="006D547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</w:p>
        </w:tc>
      </w:tr>
      <w:tr w:rsidR="00C047AC" w:rsidTr="006D5478">
        <w:tc>
          <w:tcPr>
            <w:tcW w:w="801" w:type="dxa"/>
          </w:tcPr>
          <w:p w:rsidR="00C047AC" w:rsidRDefault="00C047AC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C047AC" w:rsidRDefault="00C047AC" w:rsidP="00853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</w:t>
            </w:r>
            <w:r w:rsidR="00853469">
              <w:rPr>
                <w:rFonts w:ascii="Times New Roman" w:hAnsi="Times New Roman" w:cs="Times New Roman"/>
                <w:sz w:val="28"/>
                <w:szCs w:val="28"/>
              </w:rPr>
              <w:t xml:space="preserve"> данных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69">
              <w:rPr>
                <w:rFonts w:ascii="Times New Roman" w:hAnsi="Times New Roman" w:cs="Times New Roman"/>
                <w:sz w:val="28"/>
                <w:szCs w:val="28"/>
              </w:rPr>
              <w:t>наставничества и лучших практик</w:t>
            </w:r>
          </w:p>
        </w:tc>
        <w:tc>
          <w:tcPr>
            <w:tcW w:w="1476" w:type="dxa"/>
          </w:tcPr>
          <w:p w:rsidR="00C047AC" w:rsidRDefault="00C047AC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01.03.2022, далее на постоянной основе</w:t>
            </w:r>
          </w:p>
        </w:tc>
        <w:tc>
          <w:tcPr>
            <w:tcW w:w="2336" w:type="dxa"/>
          </w:tcPr>
          <w:p w:rsidR="00C047AC" w:rsidRDefault="00C047AC" w:rsidP="006D547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7AC" w:rsidRDefault="00C047AC" w:rsidP="006D547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D5478" w:rsidTr="006D5478">
        <w:tc>
          <w:tcPr>
            <w:tcW w:w="801" w:type="dxa"/>
          </w:tcPr>
          <w:p w:rsidR="006D5478" w:rsidRDefault="006D5478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6D5478" w:rsidRDefault="008A35E5" w:rsidP="008A3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программ наставничества</w:t>
            </w:r>
          </w:p>
        </w:tc>
        <w:tc>
          <w:tcPr>
            <w:tcW w:w="1476" w:type="dxa"/>
          </w:tcPr>
          <w:p w:rsidR="006D5478" w:rsidRDefault="008A35E5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01.02.022, далее на постоянной основе</w:t>
            </w:r>
          </w:p>
        </w:tc>
        <w:tc>
          <w:tcPr>
            <w:tcW w:w="2336" w:type="dxa"/>
          </w:tcPr>
          <w:p w:rsidR="008A35E5" w:rsidRDefault="008A35E5" w:rsidP="008A3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5478" w:rsidRDefault="008A35E5" w:rsidP="008A3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A35E5" w:rsidTr="006D5478">
        <w:tc>
          <w:tcPr>
            <w:tcW w:w="801" w:type="dxa"/>
          </w:tcPr>
          <w:p w:rsidR="008A35E5" w:rsidRDefault="008A35E5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8A35E5" w:rsidRDefault="00853469" w:rsidP="008A3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организаций, внедряющих целевую модель наставничества</w:t>
            </w:r>
          </w:p>
        </w:tc>
        <w:tc>
          <w:tcPr>
            <w:tcW w:w="1476" w:type="dxa"/>
          </w:tcPr>
          <w:p w:rsidR="008A35E5" w:rsidRDefault="00853469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336" w:type="dxa"/>
          </w:tcPr>
          <w:p w:rsidR="008A35E5" w:rsidRDefault="00853469" w:rsidP="008A3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</w:p>
        </w:tc>
      </w:tr>
      <w:tr w:rsidR="00853469" w:rsidTr="006D5478">
        <w:tc>
          <w:tcPr>
            <w:tcW w:w="801" w:type="dxa"/>
          </w:tcPr>
          <w:p w:rsidR="00853469" w:rsidRDefault="00853469" w:rsidP="001C6E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853469" w:rsidRDefault="00853469" w:rsidP="008A3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и семинары  по выполнению плана мероприятий «Дорожной карты»</w:t>
            </w:r>
          </w:p>
        </w:tc>
        <w:tc>
          <w:tcPr>
            <w:tcW w:w="1476" w:type="dxa"/>
          </w:tcPr>
          <w:p w:rsidR="00853469" w:rsidRDefault="00853469" w:rsidP="001C6E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на постоянной основе</w:t>
            </w:r>
          </w:p>
        </w:tc>
        <w:tc>
          <w:tcPr>
            <w:tcW w:w="2336" w:type="dxa"/>
          </w:tcPr>
          <w:p w:rsidR="00853469" w:rsidRDefault="00853469" w:rsidP="008A35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Донченко</w:t>
            </w:r>
          </w:p>
        </w:tc>
      </w:tr>
    </w:tbl>
    <w:p w:rsidR="001C6EB5" w:rsidRPr="00C32077" w:rsidRDefault="001C6EB5" w:rsidP="001C6EB5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C6EB5" w:rsidRPr="00C32077" w:rsidSect="00CD7FDD">
      <w:pgSz w:w="11909" w:h="16834"/>
      <w:pgMar w:top="1134" w:right="567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781"/>
    <w:multiLevelType w:val="multilevel"/>
    <w:tmpl w:val="D1BE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56053F1"/>
    <w:multiLevelType w:val="multilevel"/>
    <w:tmpl w:val="D1BE27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65B30"/>
    <w:rsid w:val="001347D0"/>
    <w:rsid w:val="001557A8"/>
    <w:rsid w:val="00176B66"/>
    <w:rsid w:val="001C6EB5"/>
    <w:rsid w:val="001D26FC"/>
    <w:rsid w:val="00335DC9"/>
    <w:rsid w:val="006D5478"/>
    <w:rsid w:val="008375E5"/>
    <w:rsid w:val="0084581C"/>
    <w:rsid w:val="00853469"/>
    <w:rsid w:val="00865B30"/>
    <w:rsid w:val="008729EC"/>
    <w:rsid w:val="008A35E5"/>
    <w:rsid w:val="009370E2"/>
    <w:rsid w:val="009C7AD6"/>
    <w:rsid w:val="00C047AC"/>
    <w:rsid w:val="00C32077"/>
    <w:rsid w:val="00CD7FDD"/>
    <w:rsid w:val="00D47794"/>
    <w:rsid w:val="00EA75F0"/>
    <w:rsid w:val="00EB25F2"/>
    <w:rsid w:val="00F3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7</cp:revision>
  <cp:lastPrinted>2022-02-14T07:35:00Z</cp:lastPrinted>
  <dcterms:created xsi:type="dcterms:W3CDTF">2022-02-11T09:31:00Z</dcterms:created>
  <dcterms:modified xsi:type="dcterms:W3CDTF">2022-02-14T07:35:00Z</dcterms:modified>
</cp:coreProperties>
</file>